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90" w:after="0"/>
        <w:ind w:hanging="0" w:left="0" w:right="281"/>
        <w:jc w:val="center"/>
        <w:rPr/>
      </w:pPr>
      <w:r>
        <w:rPr/>
      </w:r>
    </w:p>
    <w:p>
      <w:pPr>
        <w:pStyle w:val="Heading1"/>
        <w:spacing w:before="90" w:after="0"/>
        <w:ind w:hanging="0" w:left="0" w:right="281"/>
        <w:jc w:val="center"/>
        <w:rPr>
          <w:rFonts w:ascii="Liberation Sans Narrow" w:hAnsi="Liberation Sans Narrow"/>
        </w:rPr>
      </w:pPr>
      <w:r>
        <w:rPr/>
        <w:t>DECLARAÇÃO</w:t>
      </w:r>
      <w:r>
        <w:rPr>
          <w:spacing w:val="-9"/>
        </w:rPr>
        <w:t xml:space="preserve"> </w:t>
      </w:r>
      <w:r>
        <w:rPr/>
        <w:t>DE</w:t>
      </w:r>
      <w:r>
        <w:rPr>
          <w:spacing w:val="-11"/>
        </w:rPr>
        <w:t xml:space="preserve"> </w:t>
      </w:r>
      <w:r>
        <w:rPr/>
        <w:t>ATIVIDADE</w:t>
      </w:r>
      <w:r>
        <w:rPr>
          <w:spacing w:val="-11"/>
        </w:rPr>
        <w:t xml:space="preserve"> </w:t>
      </w:r>
      <w:r>
        <w:rPr>
          <w:spacing w:val="-2"/>
        </w:rPr>
        <w:t>AMBIENTAL</w:t>
      </w:r>
    </w:p>
    <w:p>
      <w:pPr>
        <w:pStyle w:val="BodyText"/>
        <w:spacing w:before="76" w:after="0"/>
        <w:rPr>
          <w:rFonts w:ascii="Liberation Sans Narrow" w:hAnsi="Liberation Sans Narrow"/>
          <w:b/>
        </w:rPr>
      </w:pPr>
      <w:r>
        <w:rPr>
          <w:b/>
        </w:rPr>
      </w:r>
    </w:p>
    <w:p>
      <w:pPr>
        <w:pStyle w:val="BodyText"/>
        <w:spacing w:lineRule="auto" w:line="276"/>
        <w:ind w:left="273" w:right="835"/>
        <w:jc w:val="both"/>
        <w:rPr>
          <w:rFonts w:ascii="Liberation Sans Narrow" w:hAnsi="Liberation Sans Narrow"/>
        </w:rPr>
      </w:pPr>
      <w:r>
        <w:rPr/>
        <w:t xml:space="preserve">O(a) declarante abaixo identificado(a), em conformidade com o disposto no </w:t>
      </w:r>
      <w:r>
        <w:rPr>
          <w:b/>
          <w:bCs/>
        </w:rPr>
        <w:t>Art. 5º do Decreto Municipal nº 1384/2024</w:t>
      </w:r>
      <w:r>
        <w:rPr/>
        <w:t xml:space="preserve">, </w:t>
      </w:r>
      <w:r>
        <w:rPr>
          <w:b/>
        </w:rPr>
        <w:t xml:space="preserve">declara </w:t>
      </w:r>
      <w:r>
        <w:rPr/>
        <w:t xml:space="preserve">para </w:t>
      </w:r>
      <w:r>
        <w:rPr>
          <w:b/>
          <w:bCs/>
        </w:rPr>
        <w:t>fins de comprovação</w:t>
      </w:r>
      <w:r>
        <w:rPr/>
        <w:t xml:space="preserve"> que o empreendimento abaixo descrito, na data de emissão da presente declaração, </w:t>
      </w:r>
      <w:r>
        <w:rPr>
          <w:b/>
        </w:rPr>
        <w:t>possui processo de Licenciamento Ambiental junto ao respectivo órgão ambiental municipal, em andamento.</w:t>
      </w:r>
    </w:p>
    <w:p>
      <w:pPr>
        <w:pStyle w:val="BodyText"/>
        <w:spacing w:before="60" w:after="0"/>
        <w:rPr>
          <w:rFonts w:ascii="Liberation Sans Narrow" w:hAnsi="Liberation Sans Narrow"/>
          <w:b/>
        </w:rPr>
      </w:pPr>
      <w:r>
        <w:rPr>
          <w:b/>
        </w:rPr>
      </w:r>
    </w:p>
    <w:p>
      <w:pPr>
        <w:pStyle w:val="Heading1"/>
        <w:numPr>
          <w:ilvl w:val="0"/>
          <w:numId w:val="0"/>
        </w:numPr>
        <w:tabs>
          <w:tab w:val="clear" w:pos="720"/>
          <w:tab w:val="left" w:pos="555" w:leader="none"/>
        </w:tabs>
        <w:spacing w:lineRule="auto" w:line="240" w:before="1" w:after="6"/>
        <w:ind w:hanging="0" w:left="555" w:right="0"/>
        <w:jc w:val="left"/>
        <w:rPr>
          <w:rFonts w:ascii="Liberation Sans Narrow" w:hAnsi="Liberation Sans Narrow"/>
        </w:rPr>
      </w:pPr>
      <w:r>
        <w:rPr/>
        <w:t xml:space="preserve">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1- Identificação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Responsável</w:t>
      </w:r>
      <w:r>
        <w:rPr>
          <w:spacing w:val="-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Legal:</w:t>
      </w:r>
    </w:p>
    <w:p>
      <w:pPr>
        <w:pStyle w:val="BodyText"/>
        <w:spacing w:lineRule="exact" w:line="20"/>
        <w:ind w:left="129" w:right="0"/>
        <w:rPr>
          <w:rFonts w:ascii="Liberation Sans Narrow" w:hAnsi="Liberation Sans Narrow"/>
          <w:sz w:val="2"/>
        </w:rPr>
      </w:pPr>
      <w:r>
        <w:rPr>
          <w:sz w:val="2"/>
        </w:rPr>
      </w:r>
    </w:p>
    <w:tbl>
      <w:tblPr>
        <w:tblW w:w="10225" w:type="dxa"/>
        <w:jc w:val="left"/>
        <w:tblInd w:w="1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25"/>
      </w:tblGrid>
      <w:tr>
        <w:trPr>
          <w:trHeight w:val="311" w:hRule="atLeast"/>
        </w:trPr>
        <w:tc>
          <w:tcPr>
            <w:tcW w:w="102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before="10" w:after="0"/>
              <w:ind w:left="201" w:right="0"/>
              <w:rPr>
                <w:rFonts w:ascii="Liberation Sans Narrow" w:hAnsi="Liberation Sans Narrow"/>
              </w:rPr>
            </w:pPr>
            <w:r>
              <w:rPr/>
              <w:t>Nome</w:t>
            </w:r>
            <w:r>
              <w:rPr>
                <w:spacing w:val="-7"/>
              </w:rPr>
              <w:t xml:space="preserve"> </w:t>
            </w:r>
            <w:r>
              <w:rPr/>
              <w:t>do</w:t>
            </w:r>
            <w:r>
              <w:rPr>
                <w:spacing w:val="-6"/>
              </w:rPr>
              <w:t xml:space="preserve"> Responsável</w:t>
            </w:r>
            <w:r>
              <w:rPr/>
              <w:t>:</w:t>
            </w:r>
          </w:p>
        </w:tc>
      </w:tr>
      <w:tr>
        <w:trPr>
          <w:trHeight w:val="311" w:hRule="atLeast"/>
        </w:trPr>
        <w:tc>
          <w:tcPr>
            <w:tcW w:w="10225" w:type="dxa"/>
            <w:tcBorders>
              <w:bottom w:val="single" w:sz="4" w:space="0" w:color="000000"/>
            </w:tcBorders>
          </w:tcPr>
          <w:p>
            <w:pPr>
              <w:pStyle w:val="BodyText"/>
              <w:spacing w:before="21" w:after="23"/>
              <w:ind w:left="201" w:right="0"/>
              <w:rPr>
                <w:rFonts w:ascii="Liberation Sans Narrow" w:hAnsi="Liberation Sans Narrow"/>
              </w:rPr>
            </w:pPr>
            <w:r>
              <w:rPr>
                <w:spacing w:val="-2"/>
              </w:rPr>
              <w:t>CPF:</w:t>
            </w:r>
          </w:p>
        </w:tc>
      </w:tr>
      <w:tr>
        <w:trPr>
          <w:trHeight w:val="311" w:hRule="atLeast"/>
        </w:trPr>
        <w:tc>
          <w:tcPr>
            <w:tcW w:w="102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 w:after="0"/>
              <w:ind w:left="86" w:right="-29"/>
              <w:rPr>
                <w:rFonts w:ascii="Liberation Sans Narrow" w:hAnsi="Liberation Sans Narrow"/>
              </w:rPr>
            </w:pPr>
            <w:r>
              <w:rPr>
                <w:spacing w:val="-7"/>
                <w:sz w:val="22"/>
              </w:rPr>
              <w:t xml:space="preserve">  </w:t>
            </w:r>
            <w:r>
              <w:rPr>
                <w:spacing w:val="-7"/>
                <w:sz w:val="22"/>
              </w:rPr>
              <w:t>Telefone:</w:t>
            </w:r>
          </w:p>
        </w:tc>
      </w:tr>
      <w:tr>
        <w:trPr>
          <w:trHeight w:val="311" w:hRule="atLeast"/>
        </w:trPr>
        <w:tc>
          <w:tcPr>
            <w:tcW w:w="10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25" w:after="0"/>
              <w:ind w:left="65" w:right="0"/>
              <w:rPr/>
            </w:pPr>
            <w:r>
              <w:rPr>
                <w:spacing w:val="-4"/>
                <w:sz w:val="22"/>
              </w:rPr>
              <w:t xml:space="preserve">   </w:t>
            </w:r>
            <w:hyperlink r:id="rId2">
              <w:r>
                <w:rPr>
                  <w:spacing w:val="-4"/>
                  <w:sz w:val="22"/>
                </w:rPr>
                <w:t>E-</w:t>
              </w:r>
              <w:r>
                <w:rPr>
                  <w:spacing w:val="-2"/>
                  <w:sz w:val="22"/>
                </w:rPr>
                <w:t>mail:</w:t>
              </w:r>
            </w:hyperlink>
          </w:p>
        </w:tc>
      </w:tr>
    </w:tbl>
    <w:p>
      <w:pPr>
        <w:pStyle w:val="Heading1"/>
        <w:numPr>
          <w:ilvl w:val="0"/>
          <w:numId w:val="0"/>
        </w:numPr>
        <w:tabs>
          <w:tab w:val="clear" w:pos="720"/>
          <w:tab w:val="left" w:pos="555" w:leader="none"/>
        </w:tabs>
        <w:spacing w:lineRule="auto" w:line="240" w:before="0" w:after="7"/>
        <w:ind w:hanging="0" w:left="555" w:right="0"/>
        <w:jc w:val="left"/>
        <w:rPr>
          <w:rFonts w:ascii="Liberation Sans Narrow" w:hAnsi="Liberation Sans Narrow"/>
          <w:spacing w:val="19"/>
          <w:sz w:val="20"/>
          <w:szCs w:val="20"/>
        </w:rPr>
      </w:pPr>
      <w:r>
        <w:rPr>
          <w:spacing w:val="19"/>
          <w:sz w:val="20"/>
          <w:szCs w:val="20"/>
        </w:rPr>
      </w:r>
    </w:p>
    <w:p>
      <w:pPr>
        <w:pStyle w:val="Heading1"/>
        <w:numPr>
          <w:ilvl w:val="0"/>
          <w:numId w:val="0"/>
        </w:numPr>
        <w:tabs>
          <w:tab w:val="clear" w:pos="720"/>
          <w:tab w:val="left" w:pos="555" w:leader="none"/>
        </w:tabs>
        <w:spacing w:lineRule="auto" w:line="240" w:before="0" w:after="7"/>
        <w:ind w:hanging="0" w:left="555" w:right="0"/>
        <w:jc w:val="left"/>
        <w:rPr>
          <w:rFonts w:ascii="Liberation Sans Narrow" w:hAnsi="Liberation Sans Narrow"/>
        </w:rPr>
      </w:pPr>
      <w:r>
        <w:rPr>
          <w:spacing w:val="19"/>
          <w:sz w:val="20"/>
          <w:szCs w:val="20"/>
        </w:rPr>
        <w:t>2- Identificação</w:t>
      </w:r>
      <w:r>
        <w:rPr>
          <w:spacing w:val="-6"/>
          <w:sz w:val="20"/>
          <w:szCs w:val="20"/>
        </w:rPr>
        <w:t xml:space="preserve"> </w:t>
      </w:r>
      <w:r>
        <w:rPr>
          <w:spacing w:val="19"/>
          <w:sz w:val="20"/>
          <w:szCs w:val="20"/>
        </w:rPr>
        <w:t>do</w:t>
      </w:r>
      <w:r>
        <w:rPr>
          <w:spacing w:val="-5"/>
          <w:sz w:val="20"/>
          <w:szCs w:val="20"/>
        </w:rPr>
        <w:t xml:space="preserve"> </w:t>
      </w:r>
      <w:r>
        <w:rPr>
          <w:spacing w:val="19"/>
          <w:sz w:val="20"/>
          <w:szCs w:val="20"/>
        </w:rPr>
        <w:t>Empreendimento</w:t>
      </w:r>
      <w:r>
        <w:rPr>
          <w:spacing w:val="-6"/>
          <w:sz w:val="20"/>
          <w:szCs w:val="20"/>
        </w:rPr>
        <w:t xml:space="preserve"> </w:t>
      </w:r>
      <w:r>
        <w:rPr>
          <w:spacing w:val="19"/>
          <w:sz w:val="20"/>
          <w:szCs w:val="20"/>
        </w:rPr>
        <w:t>e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Atividade:</w:t>
      </w:r>
    </w:p>
    <w:tbl>
      <w:tblPr>
        <w:tblW w:w="10238" w:type="dxa"/>
        <w:jc w:val="left"/>
        <w:tblInd w:w="1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/>
      </w:tblPr>
      <w:tblGrid>
        <w:gridCol w:w="3275"/>
        <w:gridCol w:w="990"/>
        <w:gridCol w:w="1989"/>
        <w:gridCol w:w="1850"/>
        <w:gridCol w:w="2133"/>
      </w:tblGrid>
      <w:tr>
        <w:trPr>
          <w:trHeight w:val="311" w:hRule="atLeast"/>
        </w:trPr>
        <w:tc>
          <w:tcPr>
            <w:tcW w:w="10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before="15" w:after="0"/>
              <w:ind w:left="201" w:right="0"/>
              <w:jc w:val="left"/>
              <w:rPr>
                <w:rFonts w:ascii="Liberation Sans Narrow" w:hAnsi="Liberation Sans Narrow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4"/>
                <w:szCs w:val="24"/>
                <w:u w:val="none"/>
              </w:rPr>
              <w:t>Nome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6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4"/>
                <w:szCs w:val="24"/>
                <w:u w:val="none"/>
              </w:rPr>
              <w:t>do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7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4"/>
                <w:szCs w:val="24"/>
                <w:u w:val="none"/>
              </w:rPr>
              <w:t>Empreendimento:</w:t>
            </w:r>
          </w:p>
        </w:tc>
      </w:tr>
      <w:tr>
        <w:trPr>
          <w:trHeight w:val="311" w:hRule="atLeast"/>
        </w:trPr>
        <w:tc>
          <w:tcPr>
            <w:tcW w:w="102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before="21" w:after="22"/>
              <w:ind w:left="201" w:right="0"/>
              <w:jc w:val="left"/>
              <w:rPr>
                <w:rFonts w:ascii="Liberation Sans Narrow" w:hAnsi="Liberation Sans Narrow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4"/>
                <w:szCs w:val="24"/>
                <w:u w:val="none"/>
              </w:rPr>
              <w:t>CNPJ:</w:t>
            </w:r>
          </w:p>
        </w:tc>
      </w:tr>
      <w:tr>
        <w:trPr>
          <w:trHeight w:val="311" w:hRule="atLeast"/>
        </w:trPr>
        <w:tc>
          <w:tcPr>
            <w:tcW w:w="102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 w:after="0"/>
              <w:ind w:left="86" w:right="-29"/>
              <w:jc w:val="left"/>
              <w:rPr>
                <w:rFonts w:ascii="Liberation Sans Narrow" w:hAnsi="Liberation Sans Narrow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Endereço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8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do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7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Empreendimento:</w:t>
            </w:r>
          </w:p>
        </w:tc>
      </w:tr>
      <w:tr>
        <w:trPr>
          <w:trHeight w:val="311" w:hRule="atLeast"/>
        </w:trPr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 w:after="0"/>
              <w:ind w:left="86" w:right="0"/>
              <w:jc w:val="left"/>
              <w:rPr>
                <w:rFonts w:ascii="Liberation Sans Narrow" w:hAnsi="Liberation Sans Narrow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Bairro:</w:t>
            </w:r>
          </w:p>
        </w:tc>
        <w:tc>
          <w:tcPr>
            <w:tcW w:w="29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 w:after="0"/>
              <w:ind w:left="66" w:right="0"/>
              <w:jc w:val="left"/>
              <w:rPr>
                <w:rFonts w:ascii="Liberation Sans Narrow" w:hAnsi="Liberation Sans Narrow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Município: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2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4"/>
                <w:szCs w:val="24"/>
                <w:u w:val="none"/>
              </w:rPr>
              <w:t>Criciúma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 w:after="0"/>
              <w:ind w:left="64" w:right="0"/>
              <w:jc w:val="left"/>
              <w:rPr>
                <w:rFonts w:ascii="Liberation Sans Narrow" w:hAnsi="Liberation Sans Narrow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Estado: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0"/>
                <w:sz w:val="24"/>
                <w:szCs w:val="24"/>
                <w:u w:val="none"/>
              </w:rPr>
              <w:t xml:space="preserve"> SC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ind w:left="63" w:right="0"/>
              <w:jc w:val="left"/>
              <w:rPr>
                <w:rFonts w:ascii="Liberation Sans Narrow" w:hAnsi="Liberation Sans Narrow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CEP:</w:t>
            </w:r>
          </w:p>
        </w:tc>
      </w:tr>
      <w:tr>
        <w:trPr>
          <w:trHeight w:val="312" w:hRule="atLeast"/>
        </w:trPr>
        <w:tc>
          <w:tcPr>
            <w:tcW w:w="42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 w:after="0"/>
              <w:ind w:left="86" w:right="0"/>
              <w:jc w:val="left"/>
              <w:rPr>
                <w:rFonts w:ascii="Liberation Sans Narrow" w:hAnsi="Liberation Sans Narrow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Telefone:</w:t>
            </w:r>
          </w:p>
        </w:tc>
        <w:tc>
          <w:tcPr>
            <w:tcW w:w="59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 w:after="0"/>
              <w:ind w:left="65" w:right="0"/>
              <w:jc w:val="left"/>
              <w:rPr>
                <w:rFonts w:ascii="Liberation Sans Narrow" w:hAnsi="Liberation Sans Narrow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E-mail:</w:t>
            </w:r>
          </w:p>
        </w:tc>
      </w:tr>
    </w:tbl>
    <w:p>
      <w:pPr>
        <w:pStyle w:val="BodyText"/>
        <w:spacing w:before="73" w:after="0"/>
        <w:rPr>
          <w:rFonts w:ascii="Liberation Sans Narrow" w:hAnsi="Liberation Sans Narrow"/>
        </w:rPr>
      </w:pPr>
      <w:r>
        <w:rPr/>
      </w:r>
    </w:p>
    <w:p>
      <w:pPr>
        <w:pStyle w:val="Heading1"/>
        <w:numPr>
          <w:ilvl w:val="0"/>
          <w:numId w:val="0"/>
        </w:numPr>
        <w:tabs>
          <w:tab w:val="clear" w:pos="720"/>
          <w:tab w:val="left" w:pos="555" w:leader="none"/>
        </w:tabs>
        <w:spacing w:lineRule="auto" w:line="240" w:before="0" w:after="7"/>
        <w:ind w:hanging="0" w:left="555" w:right="0"/>
        <w:jc w:val="left"/>
        <w:rPr>
          <w:rFonts w:ascii="Liberation Sans Narrow" w:hAnsi="Liberation Sans Narrow"/>
        </w:rPr>
      </w:pPr>
      <w:r>
        <w:rPr>
          <w:spacing w:val="-2"/>
          <w:sz w:val="20"/>
          <w:szCs w:val="20"/>
        </w:rPr>
        <w:t xml:space="preserve">3- Número do protocolo referente ao processo de Licença Ambiental : </w:t>
      </w:r>
      <w:r>
        <w:rPr>
          <w:spacing w:val="-2"/>
        </w:rPr>
        <w:t>_________________________</w:t>
      </w:r>
    </w:p>
    <w:p>
      <w:pPr>
        <w:pStyle w:val="Heading1"/>
        <w:tabs>
          <w:tab w:val="clear" w:pos="720"/>
          <w:tab w:val="left" w:pos="555" w:leader="none"/>
        </w:tabs>
        <w:spacing w:lineRule="auto" w:line="240" w:before="0" w:after="7"/>
        <w:ind w:hanging="282" w:left="555" w:right="0"/>
        <w:jc w:val="left"/>
        <w:rPr>
          <w:rFonts w:ascii="Liberation Sans Narrow" w:hAnsi="Liberation Sans Narrow"/>
        </w:rPr>
      </w:pPr>
      <w:r>
        <w:rPr/>
      </w:r>
    </w:p>
    <w:p>
      <w:pPr>
        <w:pStyle w:val="BodyText"/>
        <w:spacing w:lineRule="auto" w:line="276"/>
        <w:ind w:left="273" w:right="264"/>
        <w:jc w:val="both"/>
        <w:rPr>
          <w:rFonts w:ascii="Liberation Sans Narrow" w:hAnsi="Liberation Sans Narrow"/>
        </w:rPr>
      </w:pPr>
      <w:r>
        <w:rPr/>
        <w:t xml:space="preserve">Os dados e informações apresentadas são de </w:t>
      </w:r>
      <w:r>
        <w:rPr>
          <w:b/>
        </w:rPr>
        <w:t>inteira responsabilidade do empreendedor</w:t>
      </w:r>
      <w:r>
        <w:rPr/>
        <w:t>. Ressalta-se que a apresentação de informações ou documentos falsos é crime, ficando os responsáveis sujeitos às penalidades previstas na Lei Federal 9605/1998.</w:t>
      </w:r>
    </w:p>
    <w:p>
      <w:pPr>
        <w:pStyle w:val="BodyText"/>
        <w:rPr>
          <w:rFonts w:ascii="Liberation Sans Narrow" w:hAnsi="Liberation Sans Narrow"/>
        </w:rPr>
      </w:pPr>
      <w:r>
        <w:rPr/>
      </w:r>
    </w:p>
    <w:p>
      <w:pPr>
        <w:pStyle w:val="BodyText"/>
        <w:spacing w:before="79" w:after="0"/>
        <w:rPr>
          <w:rFonts w:ascii="Liberation Sans Narrow" w:hAnsi="Liberation Sans Narrow"/>
        </w:rPr>
      </w:pPr>
      <w:r>
        <w:rPr/>
      </w:r>
    </w:p>
    <w:p>
      <w:pPr>
        <w:pStyle w:val="BodyText"/>
        <w:ind w:left="556" w:right="0"/>
        <w:rPr>
          <w:rFonts w:ascii="Liberation Sans Narrow" w:hAnsi="Liberation Sans Narrow"/>
        </w:rPr>
      </w:pPr>
      <w:r>
        <w:rPr/>
        <w:t>Criciúma,</w:t>
      </w:r>
      <w:r>
        <w:rPr>
          <w:spacing w:val="-9"/>
        </w:rPr>
        <w:t xml:space="preserve"> ___</w:t>
      </w:r>
      <w:r>
        <w:rPr>
          <w:spacing w:val="-6"/>
        </w:rPr>
        <w:t xml:space="preserve"> </w:t>
      </w:r>
      <w:r>
        <w:rPr/>
        <w:t>de</w:t>
      </w:r>
      <w:r>
        <w:rPr>
          <w:spacing w:val="-1"/>
        </w:rPr>
        <w:t xml:space="preserve"> _________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>
          <w:spacing w:val="-2"/>
        </w:rPr>
        <w:t>202__.</w:t>
      </w:r>
    </w:p>
    <w:p>
      <w:pPr>
        <w:pStyle w:val="Normal"/>
        <w:spacing w:lineRule="exact" w:line="169" w:before="190" w:after="0"/>
        <w:ind w:hanging="0" w:left="2995" w:right="0"/>
        <w:jc w:val="left"/>
        <w:rPr>
          <w:rFonts w:ascii="Liberation Sans Narrow" w:hAnsi="Liberation Sans Narrow"/>
          <w:sz w:val="12"/>
        </w:rPr>
      </w:pPr>
      <w:r>
        <w:rPr>
          <w:sz w:val="12"/>
        </w:rPr>
      </w:r>
    </w:p>
    <w:p>
      <w:pPr>
        <w:pStyle w:val="Normal"/>
        <w:spacing w:lineRule="exact" w:line="169" w:before="190" w:after="0"/>
        <w:ind w:hanging="0" w:left="2995" w:right="0"/>
        <w:jc w:val="left"/>
        <w:rPr>
          <w:rFonts w:ascii="Liberation Sans Narrow" w:hAnsi="Liberation Sans Narrow"/>
          <w:sz w:val="12"/>
        </w:rPr>
      </w:pPr>
      <w:r>
        <w:rPr>
          <w:sz w:val="12"/>
        </w:rPr>
      </w:r>
    </w:p>
    <w:p>
      <w:pPr>
        <w:pStyle w:val="Normal"/>
        <w:spacing w:lineRule="exact" w:line="169" w:before="190" w:after="0"/>
        <w:ind w:hanging="0" w:left="2995" w:right="0"/>
        <w:jc w:val="left"/>
        <w:rPr>
          <w:rFonts w:ascii="Liberation Sans Narrow" w:hAnsi="Liberation Sans Narrow"/>
          <w:sz w:val="12"/>
        </w:rPr>
      </w:pPr>
      <w:r>
        <w:rPr>
          <w:sz w:val="12"/>
        </w:rPr>
      </w:r>
    </w:p>
    <w:p>
      <w:pPr>
        <w:pStyle w:val="Normal"/>
        <w:spacing w:lineRule="exact" w:line="169" w:before="190" w:after="0"/>
        <w:ind w:hanging="0" w:left="2995" w:right="0"/>
        <w:jc w:val="left"/>
        <w:rPr>
          <w:rFonts w:ascii="Liberation Sans Narrow" w:hAnsi="Liberation Sans Narrow"/>
        </w:rPr>
      </w:pPr>
      <w:r>
        <w:rPr>
          <w:spacing w:val="-5"/>
          <w:sz w:val="12"/>
        </w:rPr>
        <w:t xml:space="preserve">                      </w:t>
      </w:r>
      <w:r>
        <w:rPr>
          <w:spacing w:val="-5"/>
          <w:sz w:val="12"/>
        </w:rPr>
        <w:t>_______________________________________________________________</w:t>
      </w:r>
    </w:p>
    <w:p>
      <w:pPr>
        <w:pStyle w:val="Normal"/>
        <w:spacing w:before="107" w:after="0"/>
        <w:ind w:hanging="0" w:left="20" w:right="281"/>
        <w:jc w:val="center"/>
        <w:rPr>
          <w:rFonts w:ascii="Liberation Sans Narrow" w:hAnsi="Liberation Sans Narrow"/>
        </w:rPr>
      </w:pPr>
      <w:r>
        <w:rPr>
          <w:sz w:val="20"/>
          <w:szCs w:val="20"/>
        </w:rPr>
        <w:t>Assinatura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Responsável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Legal</w:t>
      </w:r>
      <w:r>
        <w:rPr>
          <w:spacing w:val="-3"/>
          <w:sz w:val="20"/>
          <w:szCs w:val="20"/>
        </w:rPr>
        <w:t xml:space="preserve"> </w:t>
      </w:r>
    </w:p>
    <w:p>
      <w:pPr>
        <w:pStyle w:val="Normal"/>
        <w:spacing w:before="107" w:after="0"/>
        <w:ind w:hanging="0" w:left="20" w:right="281"/>
        <w:jc w:val="center"/>
        <w:rPr>
          <w:rFonts w:ascii="Liberation Sans Narrow" w:hAnsi="Liberation Sans Narrow"/>
        </w:rPr>
      </w:pPr>
      <w:r>
        <w:rPr>
          <w:sz w:val="20"/>
          <w:szCs w:val="20"/>
        </w:rPr>
        <w:t>do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Empreendimento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860" w:right="580" w:gutter="0" w:header="221" w:top="14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393700</wp:posOffset>
          </wp:positionH>
          <wp:positionV relativeFrom="page">
            <wp:posOffset>140335</wp:posOffset>
          </wp:positionV>
          <wp:extent cx="980440" cy="713740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713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1396365</wp:posOffset>
              </wp:positionH>
              <wp:positionV relativeFrom="page">
                <wp:posOffset>238125</wp:posOffset>
              </wp:positionV>
              <wp:extent cx="5486400" cy="476250"/>
              <wp:effectExtent l="0" t="0" r="0" b="0"/>
              <wp:wrapNone/>
              <wp:docPr id="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476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9" w:after="0"/>
                            <w:ind w:hanging="0" w:left="2555" w:right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MUNICÍPIO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00000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24"/>
                            </w:rPr>
                            <w:t>CRICIÚMA</w:t>
                          </w:r>
                        </w:p>
                        <w:p>
                          <w:pPr>
                            <w:pStyle w:val="Contedodoquadro"/>
                            <w:spacing w:lineRule="exact" w:line="228" w:before="3" w:after="0"/>
                            <w:ind w:hanging="0" w:left="1834" w:right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pacing w:val="-2"/>
                              <w:sz w:val="20"/>
                            </w:rPr>
                            <w:t>CASA</w:t>
                          </w:r>
                          <w:r>
                            <w:rPr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color w:val="00000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20"/>
                            </w:rPr>
                            <w:t>EMPREENDEDOR</w:t>
                          </w:r>
                          <w:r>
                            <w:rPr>
                              <w:b/>
                              <w:color w:val="00000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20"/>
                            </w:rPr>
                            <w:t>MEIO</w:t>
                          </w:r>
                          <w:r>
                            <w:rPr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20"/>
                            </w:rPr>
                            <w:t>AMBIENTE</w:t>
                          </w:r>
                        </w:p>
                        <w:p>
                          <w:pPr>
                            <w:pStyle w:val="Contedodoquadro"/>
                            <w:spacing w:lineRule="exact" w:line="204" w:before="0" w:after="0"/>
                            <w:ind w:hanging="0" w:left="20" w:right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Rua</w:t>
                          </w:r>
                          <w:r>
                            <w:rPr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Domênico</w:t>
                          </w:r>
                          <w:r>
                            <w:rPr>
                              <w:color w:val="00000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Sônego,</w:t>
                          </w:r>
                          <w:r>
                            <w:rPr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n°</w:t>
                          </w:r>
                          <w:r>
                            <w:rPr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542,</w:t>
                          </w:r>
                          <w:r>
                            <w:rPr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Paço</w:t>
                          </w:r>
                          <w:r>
                            <w:rPr>
                              <w:color w:val="000000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Municipal</w:t>
                          </w:r>
                          <w:r>
                            <w:rPr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Marcos</w:t>
                          </w:r>
                          <w:r>
                            <w:rPr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Rovaris,</w:t>
                          </w:r>
                          <w:r>
                            <w:rPr>
                              <w:color w:val="00000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Santa</w:t>
                          </w:r>
                          <w:r>
                            <w:rPr>
                              <w:color w:val="00000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Bárbara,</w:t>
                          </w:r>
                          <w:r>
                            <w:rPr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Criciúma/SC-CEP:</w:t>
                          </w:r>
                          <w:r>
                            <w:rPr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88804050-</w:t>
                          </w:r>
                          <w:r>
                            <w:rPr>
                              <w:color w:val="00000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Tel:</w:t>
                          </w:r>
                          <w:r>
                            <w:rPr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(48)</w:t>
                          </w:r>
                          <w:r>
                            <w:rPr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3431-</w:t>
                          </w:r>
                          <w:r>
                            <w:rPr>
                              <w:color w:val="000000"/>
                              <w:spacing w:val="-4"/>
                              <w:sz w:val="18"/>
                            </w:rPr>
                            <w:t>0200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109.95pt;margin-top:18.75pt;width:431.95pt;height:37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9" w:after="0"/>
                      <w:ind w:hanging="0" w:left="2555" w:right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MUNICÍPIO</w:t>
                    </w:r>
                    <w:r>
                      <w:rPr>
                        <w:b/>
                        <w:color w:val="00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DE</w:t>
                    </w:r>
                    <w:r>
                      <w:rPr>
                        <w:b/>
                        <w:color w:val="00000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</w:rPr>
                      <w:t>CRICIÚMA</w:t>
                    </w:r>
                  </w:p>
                  <w:p>
                    <w:pPr>
                      <w:pStyle w:val="Contedodoquadro"/>
                      <w:spacing w:lineRule="exact" w:line="228" w:before="3" w:after="0"/>
                      <w:ind w:hanging="0" w:left="1834" w:right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>CASA</w:t>
                    </w:r>
                    <w:r>
                      <w:rPr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>DO</w:t>
                    </w:r>
                    <w:r>
                      <w:rPr>
                        <w:b/>
                        <w:color w:val="00000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>EMPREENDEDOR</w:t>
                    </w:r>
                    <w:r>
                      <w:rPr>
                        <w:b/>
                        <w:color w:val="00000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>MEIO</w:t>
                    </w:r>
                    <w:r>
                      <w:rPr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>AMBIENTE</w:t>
                    </w:r>
                  </w:p>
                  <w:p>
                    <w:pPr>
                      <w:pStyle w:val="Contedodoquadro"/>
                      <w:spacing w:lineRule="exact" w:line="204" w:before="0" w:after="0"/>
                      <w:ind w:hanging="0" w:left="20" w:right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Rua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Domênico</w:t>
                    </w:r>
                    <w:r>
                      <w:rPr>
                        <w:color w:val="00000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Sônego,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n°</w:t>
                    </w:r>
                    <w:r>
                      <w:rPr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542,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Paço</w:t>
                    </w:r>
                    <w:r>
                      <w:rPr>
                        <w:color w:val="000000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Municipal</w:t>
                    </w:r>
                    <w:r>
                      <w:rPr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Marcos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Rovaris,</w:t>
                    </w:r>
                    <w:r>
                      <w:rPr>
                        <w:color w:val="00000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Santa</w:t>
                    </w:r>
                    <w:r>
                      <w:rPr>
                        <w:color w:val="00000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Bárbara,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Criciúma/SC-CEP: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88804050-</w:t>
                    </w:r>
                    <w:r>
                      <w:rPr>
                        <w:color w:val="00000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Tel: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(48)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3431-</w:t>
                    </w:r>
                    <w:r>
                      <w:rPr>
                        <w:color w:val="000000"/>
                        <w:spacing w:val="-4"/>
                        <w:sz w:val="18"/>
                      </w:rPr>
                      <w:t>0200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393700</wp:posOffset>
          </wp:positionH>
          <wp:positionV relativeFrom="page">
            <wp:posOffset>140335</wp:posOffset>
          </wp:positionV>
          <wp:extent cx="980440" cy="713740"/>
          <wp:effectExtent l="0" t="0" r="0" b="0"/>
          <wp:wrapNone/>
          <wp:docPr id="3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713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1396365</wp:posOffset>
              </wp:positionH>
              <wp:positionV relativeFrom="page">
                <wp:posOffset>238125</wp:posOffset>
              </wp:positionV>
              <wp:extent cx="5486400" cy="476250"/>
              <wp:effectExtent l="0" t="0" r="0" b="0"/>
              <wp:wrapNone/>
              <wp:docPr id="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476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9" w:after="0"/>
                            <w:ind w:hanging="0" w:left="2555" w:right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MUNICÍPIO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00000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24"/>
                            </w:rPr>
                            <w:t>CRICIÚMA</w:t>
                          </w:r>
                        </w:p>
                        <w:p>
                          <w:pPr>
                            <w:pStyle w:val="Contedodoquadro"/>
                            <w:spacing w:lineRule="exact" w:line="228" w:before="3" w:after="0"/>
                            <w:ind w:hanging="0" w:left="1834" w:right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pacing w:val="-2"/>
                              <w:sz w:val="20"/>
                            </w:rPr>
                            <w:t>CASA</w:t>
                          </w:r>
                          <w:r>
                            <w:rPr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color w:val="00000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20"/>
                            </w:rPr>
                            <w:t>EMPREENDEDOR</w:t>
                          </w:r>
                          <w:r>
                            <w:rPr>
                              <w:b/>
                              <w:color w:val="000000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20"/>
                            </w:rPr>
                            <w:t>MEIO</w:t>
                          </w:r>
                          <w:r>
                            <w:rPr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20"/>
                            </w:rPr>
                            <w:t>AMBIENTE</w:t>
                          </w:r>
                        </w:p>
                        <w:p>
                          <w:pPr>
                            <w:pStyle w:val="Contedodoquadro"/>
                            <w:spacing w:lineRule="exact" w:line="204" w:before="0" w:after="0"/>
                            <w:ind w:hanging="0" w:left="20" w:right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Rua</w:t>
                          </w:r>
                          <w:r>
                            <w:rPr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Domênico</w:t>
                          </w:r>
                          <w:r>
                            <w:rPr>
                              <w:color w:val="00000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Sônego,</w:t>
                          </w:r>
                          <w:r>
                            <w:rPr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n°</w:t>
                          </w:r>
                          <w:r>
                            <w:rPr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542,</w:t>
                          </w:r>
                          <w:r>
                            <w:rPr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Paço</w:t>
                          </w:r>
                          <w:r>
                            <w:rPr>
                              <w:color w:val="000000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Municipal</w:t>
                          </w:r>
                          <w:r>
                            <w:rPr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Marcos</w:t>
                          </w:r>
                          <w:r>
                            <w:rPr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Rovaris,</w:t>
                          </w:r>
                          <w:r>
                            <w:rPr>
                              <w:color w:val="00000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Santa</w:t>
                          </w:r>
                          <w:r>
                            <w:rPr>
                              <w:color w:val="00000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Bárbara,</w:t>
                          </w:r>
                          <w:r>
                            <w:rPr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Criciúma/SC-CEP:</w:t>
                          </w:r>
                          <w:r>
                            <w:rPr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88804050-</w:t>
                          </w:r>
                          <w:r>
                            <w:rPr>
                              <w:color w:val="00000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Tel:</w:t>
                          </w:r>
                          <w:r>
                            <w:rPr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(48)</w:t>
                          </w:r>
                          <w:r>
                            <w:rPr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3431-</w:t>
                          </w:r>
                          <w:r>
                            <w:rPr>
                              <w:color w:val="000000"/>
                              <w:spacing w:val="-4"/>
                              <w:sz w:val="18"/>
                            </w:rPr>
                            <w:t>0200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109.95pt;margin-top:18.75pt;width:431.95pt;height:37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9" w:after="0"/>
                      <w:ind w:hanging="0" w:left="2555" w:right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MUNICÍPIO</w:t>
                    </w:r>
                    <w:r>
                      <w:rPr>
                        <w:b/>
                        <w:color w:val="00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DE</w:t>
                    </w:r>
                    <w:r>
                      <w:rPr>
                        <w:b/>
                        <w:color w:val="00000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</w:rPr>
                      <w:t>CRICIÚMA</w:t>
                    </w:r>
                  </w:p>
                  <w:p>
                    <w:pPr>
                      <w:pStyle w:val="Contedodoquadro"/>
                      <w:spacing w:lineRule="exact" w:line="228" w:before="3" w:after="0"/>
                      <w:ind w:hanging="0" w:left="1834" w:right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>CASA</w:t>
                    </w:r>
                    <w:r>
                      <w:rPr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>DO</w:t>
                    </w:r>
                    <w:r>
                      <w:rPr>
                        <w:b/>
                        <w:color w:val="00000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>EMPREENDEDOR</w:t>
                    </w:r>
                    <w:r>
                      <w:rPr>
                        <w:b/>
                        <w:color w:val="00000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>MEIO</w:t>
                    </w:r>
                    <w:r>
                      <w:rPr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>AMBIENTE</w:t>
                    </w:r>
                  </w:p>
                  <w:p>
                    <w:pPr>
                      <w:pStyle w:val="Contedodoquadro"/>
                      <w:spacing w:lineRule="exact" w:line="204" w:before="0" w:after="0"/>
                      <w:ind w:hanging="0" w:left="20" w:right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Rua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Domênico</w:t>
                    </w:r>
                    <w:r>
                      <w:rPr>
                        <w:color w:val="00000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Sônego,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n°</w:t>
                    </w:r>
                    <w:r>
                      <w:rPr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542,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Paço</w:t>
                    </w:r>
                    <w:r>
                      <w:rPr>
                        <w:color w:val="000000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Municipal</w:t>
                    </w:r>
                    <w:r>
                      <w:rPr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Marcos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Rovaris,</w:t>
                    </w:r>
                    <w:r>
                      <w:rPr>
                        <w:color w:val="00000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Santa</w:t>
                    </w:r>
                    <w:r>
                      <w:rPr>
                        <w:color w:val="00000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Bárbara,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Criciúma/SC-CEP: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88804050-</w:t>
                    </w:r>
                    <w:r>
                      <w:rPr>
                        <w:color w:val="00000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Tel: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(48)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3431-</w:t>
                    </w:r>
                    <w:r>
                      <w:rPr>
                        <w:color w:val="000000"/>
                        <w:spacing w:val="-4"/>
                        <w:sz w:val="18"/>
                      </w:rPr>
                      <w:t>0200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Liberation Sans Narrow" w:hAnsi="Liberation Sans Narrow" w:eastAsia="Liberation Sans Narrow" w:cs="Liberation Sans Narrow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ind w:hanging="282" w:left="555"/>
      <w:outlineLvl w:val="1"/>
    </w:pPr>
    <w:rPr>
      <w:rFonts w:ascii="Liberation Sans Narrow" w:hAnsi="Liberation Sans Narrow" w:eastAsia="Liberation Sans Narrow" w:cs="Liberation Sans Narrow"/>
      <w:b/>
      <w:bCs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Liberation Sans Narrow" w:hAnsi="Liberation Sans Narrow" w:eastAsia="Liberation Sans Narrow" w:cs="Liberation Sans Narrow"/>
      <w:sz w:val="22"/>
      <w:szCs w:val="22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19" w:after="0"/>
      <w:ind w:left="2555"/>
    </w:pPr>
    <w:rPr>
      <w:rFonts w:ascii="Liberation Sans Narrow" w:hAnsi="Liberation Sans Narrow" w:eastAsia="Liberation Sans Narrow" w:cs="Liberation Sans Narrow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spacing w:before="0" w:after="6"/>
      <w:ind w:hanging="282" w:left="555"/>
    </w:pPr>
    <w:rPr>
      <w:rFonts w:ascii="Liberation Sans Narrow" w:hAnsi="Liberation Sans Narrow" w:eastAsia="Liberation Sans Narrow" w:cs="Liberation Sans Narrow"/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before="24" w:after="0"/>
    </w:pPr>
    <w:rPr>
      <w:rFonts w:ascii="Liberation Sans Narrow" w:hAnsi="Liberation Sans Narrow" w:eastAsia="Liberation Sans Narrow" w:cs="Liberation Sans Narrow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iscal03@contabilidadeberti.com.br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LibreOffice/24.2.1.2$Windows_X86_64 LibreOffice_project/db4def46b0453cc22e2d0305797cf981b68ef5ac</Application>
  <AppVersion>15.0000</AppVersion>
  <Pages>1</Pages>
  <Words>165</Words>
  <Characters>1125</Characters>
  <CharactersWithSpaces>1302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2024-09-27T16:58:58Z</dcterms:created>
  <dc:creator>FAMCRI</dc:creator>
  <dc:description/>
  <dc:language>pt-BR</dc:language>
  <cp:lastModifiedBy/>
  <dcterms:modified xsi:type="dcterms:W3CDTF">2024-09-27T16:20:38Z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  <property fmtid="{D5CDD505-2E9C-101B-9397-08002B2CF9AE}" pid="5" name="Producer">
    <vt:lpwstr>www.ilovepdf.com</vt:lpwstr>
  </property>
</Properties>
</file>